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B0D61" w14:textId="77777777" w:rsidR="000346A4" w:rsidRPr="000346A4" w:rsidRDefault="000346A4" w:rsidP="000346A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0346A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Школа за дизајн </w:t>
      </w:r>
      <w:r w:rsidRPr="000346A4">
        <w:rPr>
          <w:rFonts w:ascii="Times New Roman" w:hAnsi="Times New Roman" w:cs="Times New Roman"/>
          <w:noProof/>
          <w:sz w:val="24"/>
          <w:szCs w:val="24"/>
          <w:lang w:val="sr-Cyrl-CS"/>
        </w:rPr>
        <w:sym w:font="Arial" w:char="0022"/>
      </w:r>
      <w:r w:rsidRPr="000346A4">
        <w:rPr>
          <w:rFonts w:ascii="Times New Roman" w:hAnsi="Times New Roman" w:cs="Times New Roman"/>
          <w:noProof/>
          <w:sz w:val="24"/>
          <w:szCs w:val="24"/>
          <w:lang w:val="sr-Cyrl-CS"/>
        </w:rPr>
        <w:t>Богдан Шупут</w:t>
      </w:r>
      <w:r w:rsidRPr="000346A4">
        <w:rPr>
          <w:rFonts w:ascii="Times New Roman" w:hAnsi="Times New Roman" w:cs="Times New Roman"/>
          <w:noProof/>
          <w:sz w:val="24"/>
          <w:szCs w:val="24"/>
          <w:lang w:val="sr-Cyrl-CS"/>
        </w:rPr>
        <w:sym w:font="Arial" w:char="0022"/>
      </w:r>
    </w:p>
    <w:p w14:paraId="2F8D14E3" w14:textId="77777777" w:rsidR="000346A4" w:rsidRPr="000346A4" w:rsidRDefault="000346A4" w:rsidP="000346A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0346A4">
        <w:rPr>
          <w:rFonts w:ascii="Times New Roman" w:hAnsi="Times New Roman" w:cs="Times New Roman"/>
          <w:noProof/>
          <w:sz w:val="24"/>
          <w:szCs w:val="24"/>
          <w:lang w:val="sr-Cyrl-CS"/>
        </w:rPr>
        <w:t>Нови Сад, ул. Јанка Веселиновића 22</w:t>
      </w:r>
    </w:p>
    <w:p w14:paraId="5267095A" w14:textId="77777777" w:rsidR="000346A4" w:rsidRPr="000346A4" w:rsidRDefault="000346A4" w:rsidP="000346A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0346A4">
        <w:rPr>
          <w:rFonts w:ascii="Times New Roman" w:hAnsi="Times New Roman" w:cs="Times New Roman"/>
          <w:noProof/>
          <w:sz w:val="24"/>
          <w:szCs w:val="24"/>
          <w:lang w:val="sr-Cyrl-CS"/>
        </w:rPr>
        <w:t>тел. 512-244; тел./факс 6323-357</w:t>
      </w:r>
    </w:p>
    <w:p w14:paraId="55DEA713" w14:textId="1BAE3F84" w:rsidR="000346A4" w:rsidRPr="000346A4" w:rsidRDefault="000346A4" w:rsidP="000346A4">
      <w:pPr>
        <w:pStyle w:val="NoSpacing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noProof/>
          <w:sz w:val="24"/>
          <w:szCs w:val="24"/>
          <w:lang w:val="sr-Cyrl-CS"/>
        </w:rPr>
        <w:t>Дел.бр: 01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-</w:t>
      </w:r>
      <w:r w:rsidR="002A3407">
        <w:rPr>
          <w:rFonts w:ascii="Times New Roman" w:hAnsi="Times New Roman" w:cs="Times New Roman"/>
          <w:noProof/>
          <w:sz w:val="24"/>
          <w:szCs w:val="24"/>
          <w:lang w:val="sr-Cyrl-CS"/>
        </w:rPr>
        <w:t>1107</w:t>
      </w:r>
    </w:p>
    <w:p w14:paraId="59BC5486" w14:textId="4CB3B451" w:rsidR="000346A4" w:rsidRPr="000346A4" w:rsidRDefault="000346A4" w:rsidP="000346A4">
      <w:pPr>
        <w:pStyle w:val="NoSpacing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 w:rsidRPr="000346A4">
        <w:rPr>
          <w:rFonts w:ascii="Times New Roman" w:hAnsi="Times New Roman" w:cs="Times New Roman"/>
          <w:noProof/>
          <w:sz w:val="24"/>
          <w:szCs w:val="24"/>
          <w:lang w:val="sr-Cyrl-CS"/>
        </w:rPr>
        <w:t>датум:</w:t>
      </w:r>
      <w:r w:rsidR="002A3407">
        <w:rPr>
          <w:rFonts w:ascii="Times New Roman" w:hAnsi="Times New Roman" w:cs="Times New Roman"/>
          <w:noProof/>
          <w:sz w:val="24"/>
          <w:szCs w:val="24"/>
          <w:lang w:val="sr-Cyrl-CS"/>
        </w:rPr>
        <w:t>22.12.2022.</w:t>
      </w:r>
    </w:p>
    <w:p w14:paraId="2903839B" w14:textId="77777777" w:rsidR="000346A4" w:rsidRPr="000346A4" w:rsidRDefault="000346A4" w:rsidP="000346A4">
      <w:pPr>
        <w:pStyle w:val="BodyText"/>
        <w:rPr>
          <w:rFonts w:ascii="Times New Roman" w:hAnsi="Times New Roman"/>
          <w:szCs w:val="24"/>
          <w:lang w:val="sr-Cyrl-CS"/>
        </w:rPr>
      </w:pPr>
    </w:p>
    <w:p w14:paraId="30056215" w14:textId="77777777" w:rsidR="000346A4" w:rsidRPr="000346A4" w:rsidRDefault="000346A4" w:rsidP="000346A4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0A393682" w14:textId="71A81FB1" w:rsidR="001A0DAD" w:rsidRPr="000346A4" w:rsidRDefault="001A0DAD" w:rsidP="000346A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>На основу члана 16. Закона о родној равноправности ("Сл. гласник РС", бр. 52/2021 - даље: Закон) и одредбама Правилника о изради и спровођењу плана управљања ризицима од повреде принципа родне равноправности ("Сл. гласник РС", бр. 67/2022), Ђура Радишић, директор Школе за дизајн “Богдан Шупут” Нови Сад, МБ 08066957, ПИБ 100715122, (у даљем тексту: Школа), дана</w:t>
      </w:r>
      <w:r w:rsidR="00D32769">
        <w:rPr>
          <w:rFonts w:ascii="Times New Roman" w:hAnsi="Times New Roman" w:cs="Times New Roman"/>
          <w:sz w:val="24"/>
          <w:szCs w:val="24"/>
          <w:lang w:val="sr-Latn-RS"/>
        </w:rPr>
        <w:t xml:space="preserve"> 22.12.2022.</w:t>
      </w:r>
      <w:r w:rsidRPr="000346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46A4" w:rsidRPr="000346A4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0346A4">
        <w:rPr>
          <w:rFonts w:ascii="Times New Roman" w:hAnsi="Times New Roman" w:cs="Times New Roman"/>
          <w:sz w:val="24"/>
          <w:szCs w:val="24"/>
          <w:lang w:val="ru-RU"/>
        </w:rPr>
        <w:t>одине</w:t>
      </w:r>
      <w:r w:rsidR="000346A4" w:rsidRPr="000346A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0346A4">
        <w:rPr>
          <w:rFonts w:ascii="Times New Roman" w:hAnsi="Times New Roman" w:cs="Times New Roman"/>
          <w:sz w:val="24"/>
          <w:szCs w:val="24"/>
          <w:lang w:val="ru-RU"/>
        </w:rPr>
        <w:t xml:space="preserve"> доноси:</w:t>
      </w:r>
    </w:p>
    <w:p w14:paraId="4FECCE93" w14:textId="77777777" w:rsidR="001A0DAD" w:rsidRPr="000346A4" w:rsidRDefault="001A0DAD" w:rsidP="001A0DA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089B02F" w14:textId="77777777" w:rsidR="001A0DAD" w:rsidRPr="000346A4" w:rsidRDefault="001A0DAD" w:rsidP="001A0DA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>ПЛАН МЕРА ЗА ОТ</w:t>
      </w:r>
      <w:r w:rsidRPr="000346A4">
        <w:rPr>
          <w:rFonts w:ascii="Times New Roman" w:hAnsi="Times New Roman" w:cs="Times New Roman"/>
          <w:sz w:val="24"/>
          <w:szCs w:val="24"/>
        </w:rPr>
        <w:t>K</w:t>
      </w:r>
      <w:r w:rsidRPr="000346A4">
        <w:rPr>
          <w:rFonts w:ascii="Times New Roman" w:hAnsi="Times New Roman" w:cs="Times New Roman"/>
          <w:sz w:val="24"/>
          <w:szCs w:val="24"/>
          <w:lang w:val="ru-RU"/>
        </w:rPr>
        <w:t>ЛАЊАЊЕ ИЛИ УБЛАЖАВАЊЕ</w:t>
      </w:r>
    </w:p>
    <w:p w14:paraId="1D38E1F4" w14:textId="77777777" w:rsidR="001A0DAD" w:rsidRPr="000346A4" w:rsidRDefault="001A0DAD" w:rsidP="001A0DA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>НЕРАВНОМЕРНЕ ЗАСТУПЉЕНОСТИ ПОЛОВА</w:t>
      </w:r>
    </w:p>
    <w:p w14:paraId="2A41102E" w14:textId="7F1923CC" w:rsidR="001A0DAD" w:rsidRPr="000346A4" w:rsidRDefault="001A0DAD" w:rsidP="001A0DA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>У 202</w:t>
      </w:r>
      <w:r w:rsidR="002A3407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0346A4">
        <w:rPr>
          <w:rFonts w:ascii="Times New Roman" w:hAnsi="Times New Roman" w:cs="Times New Roman"/>
          <w:sz w:val="24"/>
          <w:szCs w:val="24"/>
          <w:lang w:val="ru-RU"/>
        </w:rPr>
        <w:t>. ГОДИНИ</w:t>
      </w:r>
    </w:p>
    <w:p w14:paraId="1D167394" w14:textId="77777777" w:rsidR="001A0DAD" w:rsidRPr="000346A4" w:rsidRDefault="001A0DAD" w:rsidP="001A0DA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15CB775" w14:textId="77777777" w:rsidR="001A0DAD" w:rsidRPr="000346A4" w:rsidRDefault="001A0DAD" w:rsidP="001A0DA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>УВОДНА ОДРЕДБА</w:t>
      </w:r>
    </w:p>
    <w:p w14:paraId="5CF6A9F1" w14:textId="77777777" w:rsidR="001A0DAD" w:rsidRPr="000346A4" w:rsidRDefault="001A0DAD" w:rsidP="001A0DA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>Члан 1.</w:t>
      </w:r>
    </w:p>
    <w:p w14:paraId="7DE2635B" w14:textId="722CC9C4" w:rsidR="001A0DAD" w:rsidRPr="000346A4" w:rsidRDefault="001A0DAD" w:rsidP="001A0DA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>Овим планом се, у складу са Законом и Правилником, утврђују мере за отклањање или ублажавање неравномерне заступљености полова у 202</w:t>
      </w:r>
      <w:r w:rsidR="002A3407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0346A4">
        <w:rPr>
          <w:rFonts w:ascii="Times New Roman" w:hAnsi="Times New Roman" w:cs="Times New Roman"/>
          <w:sz w:val="24"/>
          <w:szCs w:val="24"/>
          <w:lang w:val="ru-RU"/>
        </w:rPr>
        <w:t xml:space="preserve">. години (даље: План) Школе за дизајн “Богдан Шупут” Нови Сад, МБ 08066957, ПИБ 100715122 (у даљем тексту: </w:t>
      </w:r>
      <w:r w:rsidR="004B2508">
        <w:rPr>
          <w:rFonts w:ascii="Times New Roman" w:hAnsi="Times New Roman" w:cs="Times New Roman"/>
          <w:sz w:val="24"/>
          <w:szCs w:val="24"/>
          <w:lang w:val="ru-RU"/>
        </w:rPr>
        <w:t>Школа</w:t>
      </w:r>
      <w:r w:rsidRPr="000346A4">
        <w:rPr>
          <w:rFonts w:ascii="Times New Roman" w:hAnsi="Times New Roman" w:cs="Times New Roman"/>
          <w:sz w:val="24"/>
          <w:szCs w:val="24"/>
          <w:lang w:val="ru-RU"/>
        </w:rPr>
        <w:t>), носиоци реализације, односно извршиоци планираних мера, рокови у којима ће се планиране мере реализовати и очекивани резултати тих мера.</w:t>
      </w:r>
    </w:p>
    <w:p w14:paraId="710A996F" w14:textId="1749D218" w:rsidR="001A0DAD" w:rsidRPr="000346A4" w:rsidRDefault="001A0DAD" w:rsidP="001A0D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 xml:space="preserve">Општи циљ овог Плана јесте да се, постепеним реструктурирањем радне снаге, успостави равномерни однос полова </w:t>
      </w:r>
      <w:r w:rsidR="004B2508">
        <w:rPr>
          <w:rFonts w:ascii="Times New Roman" w:hAnsi="Times New Roman" w:cs="Times New Roman"/>
          <w:sz w:val="24"/>
          <w:szCs w:val="24"/>
          <w:lang w:val="ru-RU"/>
        </w:rPr>
        <w:t>у Школи</w:t>
      </w:r>
      <w:r w:rsidRPr="000346A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5EB4683E" w14:textId="77777777" w:rsidR="004B2508" w:rsidRDefault="001A0DAD" w:rsidP="001A0D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>Сви подаци у овом плану дати су на дан 21.12.202</w:t>
      </w:r>
      <w:r w:rsidR="002A340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0346A4">
        <w:rPr>
          <w:rFonts w:ascii="Times New Roman" w:hAnsi="Times New Roman" w:cs="Times New Roman"/>
          <w:sz w:val="24"/>
          <w:szCs w:val="24"/>
          <w:lang w:val="ru-RU"/>
        </w:rPr>
        <w:t xml:space="preserve">. године. </w:t>
      </w:r>
    </w:p>
    <w:p w14:paraId="75E65EA8" w14:textId="23B69F08" w:rsidR="004B2508" w:rsidRDefault="004B2508" w:rsidP="001A0DA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50195C3" w14:textId="02F72DE4" w:rsidR="001A0DAD" w:rsidRDefault="004B2508" w:rsidP="004B250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 xml:space="preserve">ОСНОВНИ ПОДАЦИ О </w:t>
      </w:r>
      <w:r>
        <w:rPr>
          <w:rFonts w:ascii="Times New Roman" w:hAnsi="Times New Roman" w:cs="Times New Roman"/>
          <w:sz w:val="24"/>
          <w:szCs w:val="24"/>
          <w:lang w:val="ru-RU"/>
        </w:rPr>
        <w:t>ШКОЛИ</w:t>
      </w:r>
      <w:r w:rsidRPr="000346A4">
        <w:rPr>
          <w:rFonts w:ascii="Times New Roman" w:hAnsi="Times New Roman" w:cs="Times New Roman"/>
          <w:sz w:val="24"/>
          <w:szCs w:val="24"/>
          <w:lang w:val="ru-RU"/>
        </w:rPr>
        <w:t xml:space="preserve"> И О ЗАПОСЛЕНИМА</w:t>
      </w:r>
    </w:p>
    <w:p w14:paraId="38C41438" w14:textId="77777777" w:rsidR="004B2508" w:rsidRDefault="004B2508" w:rsidP="004B250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Члан 2.</w:t>
      </w:r>
    </w:p>
    <w:p w14:paraId="20B411EC" w14:textId="77777777" w:rsidR="004B2508" w:rsidRPr="000346A4" w:rsidRDefault="004B2508" w:rsidP="001A0DA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8DB048C" w14:textId="77777777" w:rsidR="001A0DAD" w:rsidRPr="000346A4" w:rsidRDefault="001A0DAD" w:rsidP="001A0D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>Назив : Ш</w:t>
      </w:r>
      <w:r w:rsidRPr="000346A4">
        <w:rPr>
          <w:rFonts w:ascii="Times New Roman" w:hAnsi="Times New Roman" w:cs="Times New Roman"/>
          <w:sz w:val="24"/>
          <w:szCs w:val="24"/>
        </w:rPr>
        <w:t>K</w:t>
      </w:r>
      <w:r w:rsidRPr="000346A4">
        <w:rPr>
          <w:rFonts w:ascii="Times New Roman" w:hAnsi="Times New Roman" w:cs="Times New Roman"/>
          <w:sz w:val="24"/>
          <w:szCs w:val="24"/>
          <w:lang w:val="ru-RU"/>
        </w:rPr>
        <w:t>ОЛА ЗА ДИЗАЈН “БОГДАН ШУПУТ”</w:t>
      </w:r>
    </w:p>
    <w:p w14:paraId="054A5D3C" w14:textId="40CDFBF8" w:rsidR="001A0DAD" w:rsidRPr="000346A4" w:rsidRDefault="001A0DAD" w:rsidP="001A0D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>Седиште: Нови Сад, Јанка Веселиновића 22</w:t>
      </w:r>
    </w:p>
    <w:p w14:paraId="39482CDD" w14:textId="28C88B6C" w:rsidR="001A0DAD" w:rsidRPr="000346A4" w:rsidRDefault="001A0DAD" w:rsidP="001A0D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>ПИБ:100715122</w:t>
      </w:r>
    </w:p>
    <w:p w14:paraId="3099647C" w14:textId="2651051A" w:rsidR="001A0DAD" w:rsidRPr="000346A4" w:rsidRDefault="001A0DAD" w:rsidP="001A0D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>МБ:08066957</w:t>
      </w:r>
    </w:p>
    <w:p w14:paraId="0D3D704B" w14:textId="6D839AE4" w:rsidR="001A0DAD" w:rsidRPr="000346A4" w:rsidRDefault="001A0DAD" w:rsidP="001A0D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>Шифра делатности:8532</w:t>
      </w:r>
    </w:p>
    <w:p w14:paraId="6CDA1456" w14:textId="37204A0D" w:rsidR="001A0DAD" w:rsidRDefault="001A0DAD" w:rsidP="001A0DA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CC59ADA" w14:textId="73D29DFF" w:rsidR="004B2508" w:rsidRDefault="004B2508" w:rsidP="001A0DA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52AEF69" w14:textId="15C55D86" w:rsidR="001A0DAD" w:rsidRPr="000346A4" w:rsidRDefault="001A0DAD" w:rsidP="001A0D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lastRenderedPageBreak/>
        <w:t>Укупан број запослених: 93</w:t>
      </w:r>
    </w:p>
    <w:p w14:paraId="35EEB5EF" w14:textId="77777777" w:rsidR="001A0DAD" w:rsidRPr="000346A4" w:rsidRDefault="001A0DAD" w:rsidP="001A0D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 xml:space="preserve">Број запослених разврстан по полној структури: </w:t>
      </w:r>
    </w:p>
    <w:p w14:paraId="6B2F8288" w14:textId="7FC1D33A" w:rsidR="001A0DAD" w:rsidRPr="000346A4" w:rsidRDefault="001A0DAD" w:rsidP="001A0D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 xml:space="preserve">Ж:65 </w:t>
      </w:r>
    </w:p>
    <w:p w14:paraId="49D1483D" w14:textId="5359D115" w:rsidR="001A0DAD" w:rsidRPr="000346A4" w:rsidRDefault="001A0DAD" w:rsidP="001A0D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>М:28</w:t>
      </w:r>
    </w:p>
    <w:p w14:paraId="543EB2EC" w14:textId="77777777" w:rsidR="004B2508" w:rsidRDefault="004B2508" w:rsidP="001A0DA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CE2F371" w14:textId="5FA83D26" w:rsidR="001A0DAD" w:rsidRPr="000346A4" w:rsidRDefault="001A0DAD" w:rsidP="001A0D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 xml:space="preserve">Укупан број руководећих радних места: </w:t>
      </w:r>
    </w:p>
    <w:p w14:paraId="18AF911F" w14:textId="163EA8EB" w:rsidR="001A0DAD" w:rsidRPr="000346A4" w:rsidRDefault="001A0DAD" w:rsidP="001A0D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>1 М-директор</w:t>
      </w:r>
    </w:p>
    <w:p w14:paraId="225F1387" w14:textId="3848FD68" w:rsidR="001A0DAD" w:rsidRPr="000346A4" w:rsidRDefault="001A0DAD" w:rsidP="001A0D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>Број руководећих радних места разврстан по полној структури: 1 М-директор</w:t>
      </w:r>
    </w:p>
    <w:p w14:paraId="632E4596" w14:textId="77777777" w:rsidR="001A0DAD" w:rsidRPr="000346A4" w:rsidRDefault="001A0DAD" w:rsidP="001A0DA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47CDD89" w14:textId="653FA8A8" w:rsidR="001A0DAD" w:rsidRPr="000346A4" w:rsidRDefault="001A0DAD" w:rsidP="001A0D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 xml:space="preserve">Укупан број извршилачких радних места: </w:t>
      </w:r>
      <w:r w:rsidR="000346A4" w:rsidRPr="000346A4">
        <w:rPr>
          <w:rFonts w:ascii="Times New Roman" w:hAnsi="Times New Roman" w:cs="Times New Roman"/>
          <w:sz w:val="24"/>
          <w:szCs w:val="24"/>
          <w:lang w:val="ru-RU"/>
        </w:rPr>
        <w:t>92 (65Ж, 27М)</w:t>
      </w:r>
    </w:p>
    <w:p w14:paraId="354BB327" w14:textId="01307E49" w:rsidR="001A0DAD" w:rsidRPr="000346A4" w:rsidRDefault="001A0DAD" w:rsidP="001A0D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 xml:space="preserve">Број извршилачких радних места разврстан по полној структури: </w:t>
      </w:r>
    </w:p>
    <w:p w14:paraId="3C69747C" w14:textId="1E7BAEB9" w:rsidR="001A0DAD" w:rsidRPr="000346A4" w:rsidRDefault="001A0DAD" w:rsidP="001A0D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>Помоћник директора : 2 (1М, 1Ж)</w:t>
      </w:r>
    </w:p>
    <w:p w14:paraId="6A8750AD" w14:textId="0904F6C6" w:rsidR="001A0DAD" w:rsidRPr="000346A4" w:rsidRDefault="001A0DAD" w:rsidP="001A0D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>Стручни сарадници: 3 (3Ж, 0М)</w:t>
      </w:r>
    </w:p>
    <w:p w14:paraId="75D7FCA7" w14:textId="09EAA9CE" w:rsidR="001A0DAD" w:rsidRPr="000346A4" w:rsidRDefault="001A0DAD" w:rsidP="001A0D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>Библиотекар: 2 (Ж2,</w:t>
      </w:r>
      <w:r w:rsidR="000346A4" w:rsidRPr="000346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346A4">
        <w:rPr>
          <w:rFonts w:ascii="Times New Roman" w:hAnsi="Times New Roman" w:cs="Times New Roman"/>
          <w:sz w:val="24"/>
          <w:szCs w:val="24"/>
          <w:lang w:val="ru-RU"/>
        </w:rPr>
        <w:t>0М)</w:t>
      </w:r>
    </w:p>
    <w:p w14:paraId="7483A1DD" w14:textId="3E74462E" w:rsidR="001A0DAD" w:rsidRPr="000346A4" w:rsidRDefault="001A0DAD" w:rsidP="001A0D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>Секретар: 1Ж</w:t>
      </w:r>
    </w:p>
    <w:p w14:paraId="7277A5A6" w14:textId="4ED22CF3" w:rsidR="001A0DAD" w:rsidRPr="000346A4" w:rsidRDefault="001A0DAD" w:rsidP="001A0D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>Благајник-административни радник: 1М</w:t>
      </w:r>
    </w:p>
    <w:p w14:paraId="70134F8D" w14:textId="4F8E849F" w:rsidR="001A0DAD" w:rsidRPr="000346A4" w:rsidRDefault="001A0DAD" w:rsidP="001A0D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>Шеф рачуноводства : 1Ж</w:t>
      </w:r>
    </w:p>
    <w:p w14:paraId="2982B1F0" w14:textId="63141CED" w:rsidR="001A0DAD" w:rsidRPr="000346A4" w:rsidRDefault="001A0DAD" w:rsidP="001A0D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>Домар-мајстор: 1М</w:t>
      </w:r>
    </w:p>
    <w:p w14:paraId="15A69AA6" w14:textId="19EBF3F7" w:rsidR="001A0DAD" w:rsidRPr="000346A4" w:rsidRDefault="001A0DAD" w:rsidP="001A0D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 xml:space="preserve">Чистачица: </w:t>
      </w:r>
      <w:r w:rsidR="000346A4" w:rsidRPr="000346A4">
        <w:rPr>
          <w:rFonts w:ascii="Times New Roman" w:hAnsi="Times New Roman" w:cs="Times New Roman"/>
          <w:sz w:val="24"/>
          <w:szCs w:val="24"/>
          <w:lang w:val="ru-RU"/>
        </w:rPr>
        <w:t>9 (</w:t>
      </w:r>
      <w:r w:rsidRPr="000346A4">
        <w:rPr>
          <w:rFonts w:ascii="Times New Roman" w:hAnsi="Times New Roman" w:cs="Times New Roman"/>
          <w:sz w:val="24"/>
          <w:szCs w:val="24"/>
          <w:lang w:val="ru-RU"/>
        </w:rPr>
        <w:t>1М, 8Ж</w:t>
      </w:r>
      <w:r w:rsidR="000346A4" w:rsidRPr="000346A4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5A657610" w14:textId="45E53AED" w:rsidR="001A0DAD" w:rsidRPr="000346A4" w:rsidRDefault="001A0DAD" w:rsidP="001A0D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 xml:space="preserve">Наставници предметне наставе: </w:t>
      </w:r>
      <w:r w:rsidR="000346A4" w:rsidRPr="000346A4">
        <w:rPr>
          <w:rFonts w:ascii="Times New Roman" w:hAnsi="Times New Roman" w:cs="Times New Roman"/>
          <w:sz w:val="24"/>
          <w:szCs w:val="24"/>
          <w:lang w:val="ru-RU"/>
        </w:rPr>
        <w:t>79 (</w:t>
      </w:r>
      <w:r w:rsidRPr="000346A4">
        <w:rPr>
          <w:rFonts w:ascii="Times New Roman" w:hAnsi="Times New Roman" w:cs="Times New Roman"/>
          <w:sz w:val="24"/>
          <w:szCs w:val="24"/>
          <w:lang w:val="ru-RU"/>
        </w:rPr>
        <w:t>53 Ж, 26М</w:t>
      </w:r>
      <w:r w:rsidR="000346A4" w:rsidRPr="000346A4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2FBED6DC" w14:textId="5F916A2F" w:rsidR="001A0DAD" w:rsidRPr="000346A4" w:rsidRDefault="001A0DAD" w:rsidP="001A0D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7457BD4" w14:textId="2E740133" w:rsidR="001A0DAD" w:rsidRPr="000346A4" w:rsidRDefault="001A0DAD" w:rsidP="001A0D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 xml:space="preserve">Број истоветних радних места, према општем акту </w:t>
      </w:r>
      <w:r w:rsidR="004B2508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0346A4">
        <w:rPr>
          <w:rFonts w:ascii="Times New Roman" w:hAnsi="Times New Roman" w:cs="Times New Roman"/>
          <w:sz w:val="24"/>
          <w:szCs w:val="24"/>
          <w:lang w:val="ru-RU"/>
        </w:rPr>
        <w:t xml:space="preserve">, на којима су истовремено запослена оба пола, а постоји разлика у висини нето зарада: </w:t>
      </w:r>
    </w:p>
    <w:p w14:paraId="4FAC5FE9" w14:textId="77777777" w:rsidR="001A0DAD" w:rsidRPr="000346A4" w:rsidRDefault="001A0DAD" w:rsidP="001A0D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 xml:space="preserve">/ </w:t>
      </w:r>
    </w:p>
    <w:p w14:paraId="22E85D11" w14:textId="77777777" w:rsidR="001A0DAD" w:rsidRPr="000346A4" w:rsidRDefault="001A0DAD" w:rsidP="001A0D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 xml:space="preserve">Укупан број запослених који ће бити упућени на стручно усавршавање или обуку у 2023. години, према полној структури запослених: </w:t>
      </w:r>
    </w:p>
    <w:p w14:paraId="47470C79" w14:textId="02F51A96" w:rsidR="001A0DAD" w:rsidRPr="000346A4" w:rsidRDefault="001A0DAD" w:rsidP="001A0D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>Ж 40</w:t>
      </w:r>
    </w:p>
    <w:p w14:paraId="0BB659BF" w14:textId="01125CB9" w:rsidR="001A0DAD" w:rsidRPr="000346A4" w:rsidRDefault="001A0DAD" w:rsidP="001A0D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>М 12</w:t>
      </w:r>
    </w:p>
    <w:p w14:paraId="6D9DBB6B" w14:textId="77777777" w:rsidR="001A0DAD" w:rsidRPr="000346A4" w:rsidRDefault="001A0DAD" w:rsidP="001A0D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 xml:space="preserve">Укупан број планираних за примање у радни однос у 2023. години, према полној структури: </w:t>
      </w:r>
    </w:p>
    <w:p w14:paraId="572BD934" w14:textId="1D4CA1D1" w:rsidR="001A0DAD" w:rsidRPr="000346A4" w:rsidRDefault="001A0DAD" w:rsidP="001A0D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5B31" w:rsidRPr="000346A4">
        <w:rPr>
          <w:rFonts w:ascii="Times New Roman" w:hAnsi="Times New Roman" w:cs="Times New Roman"/>
          <w:sz w:val="24"/>
          <w:szCs w:val="24"/>
          <w:lang w:val="ru-RU"/>
        </w:rPr>
        <w:t>-</w:t>
      </w:r>
    </w:p>
    <w:p w14:paraId="1FE8822E" w14:textId="3525AF23" w:rsidR="00325B31" w:rsidRPr="000346A4" w:rsidRDefault="00325B31" w:rsidP="001A0D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 xml:space="preserve">Укупан број планираних престанака радног односа услед остваривања права на пензију: </w:t>
      </w:r>
    </w:p>
    <w:p w14:paraId="01BCA723" w14:textId="5856ADD1" w:rsidR="00325B31" w:rsidRPr="000346A4" w:rsidRDefault="00325B31" w:rsidP="001A0D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>1Ж</w:t>
      </w:r>
    </w:p>
    <w:p w14:paraId="483877EE" w14:textId="35D6DB7B" w:rsidR="001A0DAD" w:rsidRPr="000346A4" w:rsidRDefault="001A0DAD" w:rsidP="001A0D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Укупан број планираних за отпуштање, у 2023. години, према полној структури: </w:t>
      </w:r>
    </w:p>
    <w:p w14:paraId="0EAEBD14" w14:textId="60984F00" w:rsidR="00325B31" w:rsidRPr="000346A4" w:rsidRDefault="00325B31" w:rsidP="001A0D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>-</w:t>
      </w:r>
    </w:p>
    <w:p w14:paraId="4A4E4AF4" w14:textId="77777777" w:rsidR="00325B31" w:rsidRPr="000346A4" w:rsidRDefault="00325B31" w:rsidP="001A0D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 xml:space="preserve">Број жена на </w:t>
      </w:r>
      <w:r w:rsidR="001A0DAD" w:rsidRPr="000346A4">
        <w:rPr>
          <w:rFonts w:ascii="Times New Roman" w:hAnsi="Times New Roman" w:cs="Times New Roman"/>
          <w:sz w:val="24"/>
          <w:szCs w:val="24"/>
          <w:lang w:val="ru-RU"/>
        </w:rPr>
        <w:t>породиљско</w:t>
      </w:r>
      <w:r w:rsidRPr="000346A4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1A0DAD" w:rsidRPr="000346A4">
        <w:rPr>
          <w:rFonts w:ascii="Times New Roman" w:hAnsi="Times New Roman" w:cs="Times New Roman"/>
          <w:sz w:val="24"/>
          <w:szCs w:val="24"/>
          <w:lang w:val="ru-RU"/>
        </w:rPr>
        <w:t xml:space="preserve"> одсуств</w:t>
      </w:r>
      <w:r w:rsidRPr="000346A4">
        <w:rPr>
          <w:rFonts w:ascii="Times New Roman" w:hAnsi="Times New Roman" w:cs="Times New Roman"/>
          <w:sz w:val="24"/>
          <w:szCs w:val="24"/>
          <w:lang w:val="ru-RU"/>
        </w:rPr>
        <w:t>у које се враћају на рад у 2023.</w:t>
      </w:r>
      <w:r w:rsidR="001A0DAD" w:rsidRPr="000346A4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0346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89866A7" w14:textId="389E4330" w:rsidR="001A0DAD" w:rsidRPr="000346A4" w:rsidRDefault="00325B31" w:rsidP="001A0D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A0DAD" w:rsidRPr="000346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9A7012B" w14:textId="22C78CA3" w:rsidR="001A0DAD" w:rsidRPr="000346A4" w:rsidRDefault="001A0DAD" w:rsidP="001A0D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 xml:space="preserve">Број радних места, према општем акту, за која постоји оправдана потреба прављења разлика по полу, у складу са законом којим се уређује рад (радна места која се по природи посла везују за одређени пол): </w:t>
      </w:r>
    </w:p>
    <w:p w14:paraId="66E482B2" w14:textId="353F1E02" w:rsidR="001A0DAD" w:rsidRPr="000346A4" w:rsidRDefault="00325B31" w:rsidP="001A0D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>-</w:t>
      </w:r>
    </w:p>
    <w:p w14:paraId="6776C9B8" w14:textId="61C8B753" w:rsidR="001A0DAD" w:rsidRDefault="004B2508" w:rsidP="004B250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>МЕРЕ И ПРОЦЕДУРЕ</w:t>
      </w:r>
    </w:p>
    <w:p w14:paraId="712831E2" w14:textId="77777777" w:rsidR="004B2508" w:rsidRDefault="004B2508" w:rsidP="004B250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Члан 3.</w:t>
      </w:r>
    </w:p>
    <w:p w14:paraId="532576A1" w14:textId="77777777" w:rsidR="001A0DAD" w:rsidRPr="000346A4" w:rsidRDefault="001A0DAD" w:rsidP="001A0D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 xml:space="preserve">Мере и процедуре које ће омогућити отклањање или ублажавање неравномерне заступљености полова запослених: </w:t>
      </w:r>
    </w:p>
    <w:p w14:paraId="5F44CFB5" w14:textId="77777777" w:rsidR="001A0DAD" w:rsidRPr="000346A4" w:rsidRDefault="001A0DAD" w:rsidP="001A0D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 xml:space="preserve">1. план запошљавања мање заступљеног пола ради побољшања полне структуре запослених; </w:t>
      </w:r>
    </w:p>
    <w:p w14:paraId="1D488220" w14:textId="77777777" w:rsidR="00325B31" w:rsidRPr="000346A4" w:rsidRDefault="001A0DAD" w:rsidP="001A0D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 xml:space="preserve">2. успостављање равномерног односа полова међу запосленима (распоређивање са једног на друго радно место у циљу успостављања равнотеже у полној структури запослених); </w:t>
      </w:r>
    </w:p>
    <w:p w14:paraId="77A2D966" w14:textId="16EBB97F" w:rsidR="001A0DAD" w:rsidRPr="000346A4" w:rsidRDefault="00325B31" w:rsidP="001A0D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>3. план редовних едукација запослених из области равноправности полова;</w:t>
      </w:r>
    </w:p>
    <w:p w14:paraId="749CBE3B" w14:textId="6C380331" w:rsidR="001A0DAD" w:rsidRPr="000346A4" w:rsidRDefault="00325B31" w:rsidP="001A0D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0DAD" w:rsidRPr="000346A4">
        <w:rPr>
          <w:rFonts w:ascii="Times New Roman" w:hAnsi="Times New Roman" w:cs="Times New Roman"/>
          <w:sz w:val="24"/>
          <w:szCs w:val="24"/>
          <w:lang w:val="ru-RU"/>
        </w:rPr>
        <w:t xml:space="preserve">. предвиђање мера, процедура и активности послодавца за спровођење превенције од сексуалног узнемиравања и сексуалног уцењивања; </w:t>
      </w:r>
    </w:p>
    <w:p w14:paraId="39A60457" w14:textId="069A08B3" w:rsidR="001A0DAD" w:rsidRPr="000346A4" w:rsidRDefault="00325B31" w:rsidP="001A0D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1A0DAD" w:rsidRPr="000346A4">
        <w:rPr>
          <w:rFonts w:ascii="Times New Roman" w:hAnsi="Times New Roman" w:cs="Times New Roman"/>
          <w:sz w:val="24"/>
          <w:szCs w:val="24"/>
          <w:lang w:val="ru-RU"/>
        </w:rPr>
        <w:t xml:space="preserve">. и друге мере које могу допринети равноправном положају жена и мушкараца на раду. </w:t>
      </w:r>
    </w:p>
    <w:p w14:paraId="7C938D79" w14:textId="77777777" w:rsidR="004B2508" w:rsidRDefault="004B2508" w:rsidP="00325B3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1015DAA" w14:textId="0B1C7299" w:rsidR="001A0DAD" w:rsidRDefault="001A0DAD" w:rsidP="00325B3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>ЗАВРШНА ОДРЕДБА</w:t>
      </w:r>
    </w:p>
    <w:p w14:paraId="1C73175B" w14:textId="04361C6E" w:rsidR="001A0DAD" w:rsidRPr="000346A4" w:rsidRDefault="001A0DAD" w:rsidP="00325B3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 xml:space="preserve">Члан </w:t>
      </w:r>
      <w:r w:rsidR="004B2508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0346A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653B44F" w14:textId="7B71E3F9" w:rsidR="001A0DAD" w:rsidRPr="000346A4" w:rsidRDefault="001A0DAD" w:rsidP="001A0D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 xml:space="preserve">О спровођењу усвојеног Плана мера стара се </w:t>
      </w:r>
      <w:r w:rsidR="00325B31" w:rsidRPr="000346A4">
        <w:rPr>
          <w:rFonts w:ascii="Times New Roman" w:hAnsi="Times New Roman" w:cs="Times New Roman"/>
          <w:sz w:val="24"/>
          <w:szCs w:val="24"/>
          <w:lang w:val="ru-RU"/>
        </w:rPr>
        <w:t xml:space="preserve">директор и </w:t>
      </w:r>
      <w:r w:rsidRPr="000346A4">
        <w:rPr>
          <w:rFonts w:ascii="Times New Roman" w:hAnsi="Times New Roman" w:cs="Times New Roman"/>
          <w:sz w:val="24"/>
          <w:szCs w:val="24"/>
          <w:lang w:val="ru-RU"/>
        </w:rPr>
        <w:t xml:space="preserve"> предузима потребне мере за отклањање неравномерне заступљености мање заступљеног пола</w:t>
      </w:r>
      <w:r w:rsidR="00325B31" w:rsidRPr="000346A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2A016465" w14:textId="1464A0E7" w:rsidR="001A0DAD" w:rsidRPr="000346A4" w:rsidRDefault="001A0DAD" w:rsidP="001A0D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>О спроведеном Плану мера сачиниће се годишњи Извештај о спровођењу Плана мера за отклањање и ублажавање неравномерне заступљености полова који ће се усвојити и доставити ресорном министарству</w:t>
      </w:r>
      <w:r w:rsidR="00325B31" w:rsidRPr="000346A4">
        <w:rPr>
          <w:rFonts w:ascii="Times New Roman" w:hAnsi="Times New Roman" w:cs="Times New Roman"/>
          <w:sz w:val="24"/>
          <w:szCs w:val="24"/>
          <w:lang w:val="ru-RU"/>
        </w:rPr>
        <w:t xml:space="preserve"> и саставни је део Извештаја о остваривању рада Школе</w:t>
      </w:r>
      <w:r w:rsidRPr="000346A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76C4BC20" w14:textId="5D974C72" w:rsidR="006951E8" w:rsidRDefault="001A0DAD" w:rsidP="001A0D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346A4">
        <w:rPr>
          <w:rFonts w:ascii="Times New Roman" w:hAnsi="Times New Roman" w:cs="Times New Roman"/>
          <w:sz w:val="24"/>
          <w:szCs w:val="24"/>
          <w:lang w:val="ru-RU"/>
        </w:rPr>
        <w:t xml:space="preserve">План мера, заједно са Извештајем биће достављен Министарству за људска и мањинска права и друштвени дијалог, Булевар Михајла Пупина 2, 11070 Београд или на електронску адресу: </w:t>
      </w:r>
      <w:hyperlink r:id="rId4" w:history="1">
        <w:r w:rsidR="000346A4" w:rsidRPr="006477C6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antidiskriminacija.rodna@minljmpdd.gov.rs</w:t>
        </w:r>
      </w:hyperlink>
    </w:p>
    <w:p w14:paraId="105C98E5" w14:textId="1038FACB" w:rsidR="000346A4" w:rsidRDefault="000346A4" w:rsidP="001A0DA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BA0FF0C" w14:textId="68E7B277" w:rsidR="000346A4" w:rsidRDefault="000346A4" w:rsidP="000346A4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Директор</w:t>
      </w:r>
    </w:p>
    <w:p w14:paraId="1BB65D1E" w14:textId="03A169FF" w:rsidR="000346A4" w:rsidRPr="000346A4" w:rsidRDefault="000346A4" w:rsidP="000346A4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Ђура Радишић</w:t>
      </w:r>
    </w:p>
    <w:sectPr w:rsidR="000346A4" w:rsidRPr="000346A4" w:rsidSect="000346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Ciril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AD"/>
    <w:rsid w:val="000346A4"/>
    <w:rsid w:val="001A0DAD"/>
    <w:rsid w:val="002A3407"/>
    <w:rsid w:val="00325B31"/>
    <w:rsid w:val="004B2508"/>
    <w:rsid w:val="006951E8"/>
    <w:rsid w:val="00D3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DC94C"/>
  <w15:chartTrackingRefBased/>
  <w15:docId w15:val="{26B33988-DA72-4CD8-B4EA-B29EC361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0346A4"/>
    <w:pPr>
      <w:spacing w:after="0" w:line="240" w:lineRule="auto"/>
      <w:jc w:val="both"/>
    </w:pPr>
    <w:rPr>
      <w:rFonts w:ascii="Times Cirilica" w:eastAsia="Times New Roman" w:hAnsi="Times Cirilica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346A4"/>
    <w:rPr>
      <w:rFonts w:ascii="Times Cirilica" w:eastAsia="Times New Roman" w:hAnsi="Times Cirilica" w:cs="Times New Roman"/>
      <w:sz w:val="24"/>
      <w:szCs w:val="20"/>
    </w:rPr>
  </w:style>
  <w:style w:type="paragraph" w:styleId="NoSpacing">
    <w:name w:val="No Spacing"/>
    <w:uiPriority w:val="1"/>
    <w:qFormat/>
    <w:rsid w:val="000346A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46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tidiskriminacija.rodna@minljmpdd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BSuput_12</dc:creator>
  <cp:keywords/>
  <dc:description/>
  <cp:lastModifiedBy>BSuput_12</cp:lastModifiedBy>
  <cp:revision>8</cp:revision>
  <cp:lastPrinted>2023-01-17T08:53:00Z</cp:lastPrinted>
  <dcterms:created xsi:type="dcterms:W3CDTF">2023-01-17T08:17:00Z</dcterms:created>
  <dcterms:modified xsi:type="dcterms:W3CDTF">2023-01-17T12:23:00Z</dcterms:modified>
</cp:coreProperties>
</file>